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7C00" w:rsidRDefault="00F041E9" w:rsidP="00FE7C00">
      <w:pPr>
        <w:framePr w:w="10766" w:h="12070" w:hRule="exact" w:wrap="none" w:vAnchor="page" w:hAnchor="page" w:x="766" w:y="3032"/>
        <w:spacing w:after="242" w:line="317" w:lineRule="exact"/>
        <w:ind w:right="100"/>
        <w:jc w:val="center"/>
      </w:pPr>
      <w:r>
        <w:rPr>
          <w:rStyle w:val="40"/>
          <w:rFonts w:eastAsia="Cambria"/>
        </w:rPr>
        <w:t>ИНФОРМИРОВАННОЕ ДОБРОВОЛЬНОЕ СОГ</w:t>
      </w:r>
      <w:r w:rsidR="00FE7C00">
        <w:rPr>
          <w:rStyle w:val="40"/>
          <w:rFonts w:eastAsia="Cambria"/>
        </w:rPr>
        <w:t>ЛАСИЕ НА ПРОВЕДЕНИЕ</w:t>
      </w:r>
      <w:r w:rsidR="00FE7C00">
        <w:rPr>
          <w:rStyle w:val="40"/>
          <w:rFonts w:eastAsia="Cambria"/>
        </w:rPr>
        <w:br/>
        <w:t>МАНУАЛЬНОЙ ВАКУУМНОЙ АПИРАЦИИ ДЛЯ ПРЕРЫВАНИЯ</w:t>
      </w:r>
      <w:r w:rsidR="00FE7C00">
        <w:rPr>
          <w:rStyle w:val="40"/>
          <w:rFonts w:eastAsia="Cambria"/>
        </w:rPr>
        <w:br/>
        <w:t xml:space="preserve">БЕРЕМЕННОСТИ ДО </w:t>
      </w:r>
      <w:bookmarkStart w:id="0" w:name="_GoBack"/>
      <w:bookmarkEnd w:id="0"/>
      <w:r w:rsidR="00FE7C00">
        <w:rPr>
          <w:rStyle w:val="40"/>
          <w:rFonts w:eastAsia="Cambria"/>
        </w:rPr>
        <w:t>12 НЕДЕЛЬ</w:t>
      </w:r>
    </w:p>
    <w:p w:rsidR="00FE7C00" w:rsidRPr="00FE7C00" w:rsidRDefault="00FE7C00" w:rsidP="00FE7C00">
      <w:pPr>
        <w:framePr w:w="10766" w:h="12070" w:hRule="exact" w:wrap="none" w:vAnchor="page" w:hAnchor="page" w:x="766" w:y="3032"/>
        <w:numPr>
          <w:ilvl w:val="0"/>
          <w:numId w:val="2"/>
        </w:numPr>
        <w:tabs>
          <w:tab w:val="left" w:pos="2133"/>
          <w:tab w:val="left" w:leader="underscore" w:pos="10687"/>
        </w:tabs>
        <w:spacing w:line="240" w:lineRule="exact"/>
        <w:ind w:left="1360" w:firstLine="380"/>
        <w:jc w:val="both"/>
        <w:outlineLvl w:val="0"/>
        <w:rPr>
          <w:rFonts w:ascii="Times New Roman" w:hAnsi="Times New Roman" w:cs="Times New Roman"/>
        </w:rPr>
      </w:pPr>
      <w:bookmarkStart w:id="1" w:name="bookmark2"/>
      <w:r w:rsidRPr="00FE7C00">
        <w:rPr>
          <w:rStyle w:val="1Cambria12pt2pt"/>
          <w:rFonts w:ascii="Times New Roman" w:hAnsi="Times New Roman" w:cs="Times New Roman"/>
          <w:i w:val="0"/>
        </w:rPr>
        <w:t>Я</w:t>
      </w:r>
      <w:r w:rsidRPr="00FE7C00">
        <w:rPr>
          <w:rStyle w:val="1Cambria12pt2pt"/>
          <w:rFonts w:ascii="Times New Roman" w:hAnsi="Times New Roman" w:cs="Times New Roman"/>
        </w:rPr>
        <w:t>,</w:t>
      </w:r>
      <w:r w:rsidRPr="00FE7C00">
        <w:rPr>
          <w:rStyle w:val="10"/>
          <w:rFonts w:eastAsia="Arial Unicode MS"/>
        </w:rPr>
        <w:t xml:space="preserve"> </w:t>
      </w:r>
      <w:r w:rsidRPr="00FE7C00">
        <w:rPr>
          <w:rStyle w:val="10"/>
          <w:rFonts w:eastAsia="Arial Unicode MS"/>
        </w:rPr>
        <w:tab/>
      </w:r>
      <w:bookmarkEnd w:id="1"/>
    </w:p>
    <w:p w:rsidR="00FE7C00" w:rsidRDefault="00FE7C00" w:rsidP="00FE7C00">
      <w:pPr>
        <w:framePr w:w="10766" w:h="12070" w:hRule="exact" w:wrap="none" w:vAnchor="page" w:hAnchor="page" w:x="766" w:y="3032"/>
        <w:spacing w:after="211" w:line="278" w:lineRule="exact"/>
        <w:ind w:left="1360"/>
      </w:pPr>
      <w:r>
        <w:rPr>
          <w:rStyle w:val="20"/>
          <w:rFonts w:eastAsia="Arial Unicode MS"/>
        </w:rPr>
        <w:t xml:space="preserve">нижеподписавшаяся, настоящим подтверждаю свое согласие на проведение мне мануальной вакуумной аспирации (далее - </w:t>
      </w:r>
      <w:r>
        <w:rPr>
          <w:rStyle w:val="20"/>
          <w:rFonts w:eastAsia="Arial Unicode MS"/>
          <w:lang w:val="en-US" w:eastAsia="en-US" w:bidi="en-US"/>
        </w:rPr>
        <w:t>MBA</w:t>
      </w:r>
      <w:r w:rsidRPr="007A4E23">
        <w:rPr>
          <w:rStyle w:val="20"/>
          <w:rFonts w:eastAsia="Arial Unicode MS"/>
          <w:lang w:eastAsia="en-US" w:bidi="en-US"/>
        </w:rPr>
        <w:t xml:space="preserve">) </w:t>
      </w:r>
      <w:r>
        <w:rPr>
          <w:rStyle w:val="20"/>
          <w:rFonts w:eastAsia="Arial Unicode MS"/>
        </w:rPr>
        <w:t>для прерывания беременности по моему желанию, то есть хирургической операции, и удалением плодного яйца (эмбриона человека), которая проводится с использованием обезболивания.</w:t>
      </w:r>
    </w:p>
    <w:p w:rsidR="00FE7C00" w:rsidRPr="00FE7C00" w:rsidRDefault="00FE7C00" w:rsidP="00FE7C00">
      <w:pPr>
        <w:framePr w:w="10766" w:h="12070" w:hRule="exact" w:wrap="none" w:vAnchor="page" w:hAnchor="page" w:x="766" w:y="3032"/>
        <w:numPr>
          <w:ilvl w:val="0"/>
          <w:numId w:val="2"/>
        </w:numPr>
        <w:tabs>
          <w:tab w:val="left" w:pos="2133"/>
        </w:tabs>
        <w:spacing w:after="113" w:line="240" w:lineRule="exact"/>
        <w:ind w:left="1360" w:firstLine="380"/>
        <w:jc w:val="both"/>
        <w:outlineLvl w:val="1"/>
      </w:pPr>
      <w:bookmarkStart w:id="2" w:name="bookmark3"/>
      <w:r w:rsidRPr="00FE7C00">
        <w:rPr>
          <w:rStyle w:val="22"/>
          <w:rFonts w:eastAsia="Arial Unicode MS"/>
          <w:bCs w:val="0"/>
        </w:rPr>
        <w:t>Я информирована врачом:</w:t>
      </w:r>
      <w:bookmarkEnd w:id="2"/>
    </w:p>
    <w:p w:rsidR="00FE7C00" w:rsidRDefault="00FE7C00" w:rsidP="00FE7C00">
      <w:pPr>
        <w:framePr w:w="10766" w:h="12070" w:hRule="exact" w:wrap="none" w:vAnchor="page" w:hAnchor="page" w:x="766" w:y="3032"/>
        <w:tabs>
          <w:tab w:val="left" w:pos="2133"/>
          <w:tab w:val="left" w:pos="9160"/>
        </w:tabs>
        <w:spacing w:after="82" w:line="240" w:lineRule="exact"/>
        <w:ind w:left="160"/>
      </w:pPr>
      <w:r>
        <w:rPr>
          <w:rStyle w:val="20"/>
          <w:rFonts w:eastAsia="Arial Unicode MS"/>
        </w:rPr>
        <w:tab/>
        <w:t xml:space="preserve">- о смысле </w:t>
      </w:r>
      <w:r>
        <w:rPr>
          <w:rStyle w:val="20"/>
          <w:rFonts w:eastAsia="Arial Unicode MS"/>
          <w:lang w:val="en-US" w:eastAsia="en-US" w:bidi="en-US"/>
        </w:rPr>
        <w:t>MBA</w:t>
      </w:r>
      <w:r w:rsidRPr="007A4E23">
        <w:rPr>
          <w:rStyle w:val="20"/>
          <w:rFonts w:eastAsia="Arial Unicode MS"/>
          <w:lang w:eastAsia="en-US" w:bidi="en-US"/>
        </w:rPr>
        <w:t xml:space="preserve"> </w:t>
      </w:r>
      <w:r>
        <w:rPr>
          <w:rStyle w:val="20"/>
          <w:rFonts w:eastAsia="Arial Unicode MS"/>
        </w:rPr>
        <w:t>и обезболивания;</w:t>
      </w:r>
      <w:r>
        <w:rPr>
          <w:rStyle w:val="20"/>
          <w:rFonts w:eastAsia="Arial Unicode MS"/>
        </w:rPr>
        <w:tab/>
      </w:r>
    </w:p>
    <w:p w:rsidR="00FE7C00" w:rsidRDefault="00FE7C00" w:rsidP="00FE7C00">
      <w:pPr>
        <w:framePr w:w="10766" w:h="12070" w:hRule="exact" w:wrap="none" w:vAnchor="page" w:hAnchor="page" w:x="766" w:y="3032"/>
        <w:numPr>
          <w:ilvl w:val="0"/>
          <w:numId w:val="1"/>
        </w:numPr>
        <w:tabs>
          <w:tab w:val="left" w:pos="2289"/>
        </w:tabs>
        <w:spacing w:after="60" w:line="278" w:lineRule="exact"/>
        <w:ind w:left="1360" w:firstLine="700"/>
        <w:jc w:val="both"/>
      </w:pPr>
      <w:r>
        <w:rPr>
          <w:rStyle w:val="20"/>
          <w:rFonts w:eastAsia="Arial Unicode MS"/>
        </w:rPr>
        <w:t xml:space="preserve">о том, что при условии строжайшего соблюдения соответствующих норм и правил проведения </w:t>
      </w:r>
      <w:r>
        <w:rPr>
          <w:rStyle w:val="20"/>
          <w:rFonts w:eastAsia="Arial Unicode MS"/>
          <w:lang w:val="en-US" w:eastAsia="en-US" w:bidi="en-US"/>
        </w:rPr>
        <w:t>MBA</w:t>
      </w:r>
      <w:r w:rsidRPr="007A4E23">
        <w:rPr>
          <w:rStyle w:val="20"/>
          <w:rFonts w:eastAsia="Arial Unicode MS"/>
          <w:lang w:eastAsia="en-US" w:bidi="en-US"/>
        </w:rPr>
        <w:t xml:space="preserve"> </w:t>
      </w:r>
      <w:r>
        <w:rPr>
          <w:rStyle w:val="20"/>
          <w:rFonts w:eastAsia="Arial Unicode MS"/>
        </w:rPr>
        <w:t xml:space="preserve">нет 100-процентной гарантии предотвращения возможных осложнений при проведении самой </w:t>
      </w:r>
      <w:r>
        <w:rPr>
          <w:rStyle w:val="20"/>
          <w:rFonts w:eastAsia="Arial Unicode MS"/>
          <w:lang w:val="en-US" w:eastAsia="en-US" w:bidi="en-US"/>
        </w:rPr>
        <w:t>MBA</w:t>
      </w:r>
      <w:r w:rsidRPr="007A4E23">
        <w:rPr>
          <w:rStyle w:val="20"/>
          <w:rFonts w:eastAsia="Arial Unicode MS"/>
          <w:lang w:eastAsia="en-US" w:bidi="en-US"/>
        </w:rPr>
        <w:t xml:space="preserve"> </w:t>
      </w:r>
      <w:r>
        <w:rPr>
          <w:rStyle w:val="20"/>
          <w:rFonts w:eastAsia="Arial Unicode MS"/>
        </w:rPr>
        <w:t>и в послеоперационном периоде;</w:t>
      </w:r>
    </w:p>
    <w:p w:rsidR="00FE7C00" w:rsidRDefault="00FE7C00" w:rsidP="00FE7C00">
      <w:pPr>
        <w:framePr w:w="10766" w:h="12070" w:hRule="exact" w:wrap="none" w:vAnchor="page" w:hAnchor="page" w:x="766" w:y="3032"/>
        <w:numPr>
          <w:ilvl w:val="0"/>
          <w:numId w:val="1"/>
        </w:numPr>
        <w:tabs>
          <w:tab w:val="left" w:pos="2289"/>
        </w:tabs>
        <w:spacing w:after="60" w:line="278" w:lineRule="exact"/>
        <w:ind w:left="1360" w:firstLine="700"/>
        <w:jc w:val="both"/>
      </w:pPr>
      <w:r>
        <w:rPr>
          <w:rStyle w:val="20"/>
          <w:rFonts w:eastAsia="Arial Unicode MS"/>
        </w:rPr>
        <w:t>о возможности и целесообразности использования в дальнейшем средств предупреждения нежелательной беременности;</w:t>
      </w:r>
    </w:p>
    <w:p w:rsidR="00FE7C00" w:rsidRDefault="00FE7C00" w:rsidP="00FE7C00">
      <w:pPr>
        <w:framePr w:w="10766" w:h="12070" w:hRule="exact" w:wrap="none" w:vAnchor="page" w:hAnchor="page" w:x="766" w:y="3032"/>
        <w:numPr>
          <w:ilvl w:val="0"/>
          <w:numId w:val="1"/>
        </w:numPr>
        <w:tabs>
          <w:tab w:val="left" w:pos="2294"/>
        </w:tabs>
        <w:spacing w:after="52" w:line="278" w:lineRule="exact"/>
        <w:ind w:left="1360" w:firstLine="700"/>
        <w:jc w:val="both"/>
      </w:pPr>
      <w:r>
        <w:rPr>
          <w:rStyle w:val="20"/>
          <w:rFonts w:eastAsia="Arial Unicode MS"/>
        </w:rPr>
        <w:t xml:space="preserve">о необходимости прохождения медицинского обследования для контроля за состоянием моего здоровья после </w:t>
      </w:r>
      <w:r>
        <w:rPr>
          <w:rStyle w:val="20"/>
          <w:rFonts w:eastAsia="Arial Unicode MS"/>
          <w:lang w:val="en-US" w:eastAsia="en-US" w:bidi="en-US"/>
        </w:rPr>
        <w:t>MBA</w:t>
      </w:r>
      <w:r w:rsidRPr="007A4E23">
        <w:rPr>
          <w:rStyle w:val="20"/>
          <w:rFonts w:eastAsia="Arial Unicode MS"/>
          <w:lang w:eastAsia="en-US" w:bidi="en-US"/>
        </w:rPr>
        <w:t xml:space="preserve"> </w:t>
      </w:r>
      <w:r>
        <w:rPr>
          <w:rStyle w:val="20"/>
          <w:rFonts w:eastAsia="Arial Unicode MS"/>
        </w:rPr>
        <w:t>в соответствии с назначением лечащего врача;</w:t>
      </w:r>
    </w:p>
    <w:p w:rsidR="00FE7C00" w:rsidRDefault="00FE7C00" w:rsidP="00FE7C00">
      <w:pPr>
        <w:framePr w:w="10766" w:h="12070" w:hRule="exact" w:wrap="none" w:vAnchor="page" w:hAnchor="page" w:x="766" w:y="3032"/>
        <w:numPr>
          <w:ilvl w:val="0"/>
          <w:numId w:val="1"/>
        </w:numPr>
        <w:tabs>
          <w:tab w:val="left" w:pos="2299"/>
        </w:tabs>
        <w:spacing w:after="56" w:line="288" w:lineRule="exact"/>
        <w:ind w:left="1360" w:firstLine="700"/>
        <w:jc w:val="both"/>
      </w:pPr>
      <w:r>
        <w:rPr>
          <w:rStyle w:val="20"/>
          <w:rFonts w:eastAsia="Arial Unicode MS"/>
        </w:rPr>
        <w:t>о необходимости приема назначенных мне лекарственных препаратов в соответствии с предписанием лечащего врача;</w:t>
      </w:r>
    </w:p>
    <w:p w:rsidR="00FE7C00" w:rsidRDefault="00FE7C00" w:rsidP="00FE7C00">
      <w:pPr>
        <w:framePr w:w="10766" w:h="12070" w:hRule="exact" w:wrap="none" w:vAnchor="page" w:hAnchor="page" w:x="766" w:y="3032"/>
        <w:numPr>
          <w:ilvl w:val="0"/>
          <w:numId w:val="1"/>
        </w:numPr>
        <w:tabs>
          <w:tab w:val="left" w:pos="2299"/>
        </w:tabs>
        <w:spacing w:after="222" w:line="293" w:lineRule="exact"/>
        <w:ind w:left="1360" w:firstLine="700"/>
        <w:jc w:val="both"/>
      </w:pPr>
      <w:r>
        <w:rPr>
          <w:rStyle w:val="20"/>
          <w:rFonts w:eastAsia="Arial Unicode MS"/>
        </w:rPr>
        <w:t>о режиме поведения, в том числе половой жизни, в послеоперационном периоде и возможных последствиях при его нарушении.</w:t>
      </w:r>
    </w:p>
    <w:p w:rsidR="00FE7C00" w:rsidRPr="00FE7C00" w:rsidRDefault="00FE7C00" w:rsidP="00FE7C00">
      <w:pPr>
        <w:framePr w:w="10766" w:h="12070" w:hRule="exact" w:wrap="none" w:vAnchor="page" w:hAnchor="page" w:x="766" w:y="3032"/>
        <w:numPr>
          <w:ilvl w:val="0"/>
          <w:numId w:val="2"/>
        </w:numPr>
        <w:tabs>
          <w:tab w:val="left" w:pos="2133"/>
        </w:tabs>
        <w:spacing w:after="55" w:line="240" w:lineRule="exact"/>
        <w:ind w:left="1360" w:firstLine="380"/>
        <w:jc w:val="both"/>
        <w:outlineLvl w:val="1"/>
      </w:pPr>
      <w:bookmarkStart w:id="3" w:name="bookmark4"/>
      <w:r w:rsidRPr="00FE7C00">
        <w:rPr>
          <w:rStyle w:val="22"/>
          <w:rFonts w:eastAsia="Arial Unicode MS"/>
          <w:bCs w:val="0"/>
        </w:rPr>
        <w:t>Мне даны разъяснения:</w:t>
      </w:r>
      <w:bookmarkEnd w:id="3"/>
    </w:p>
    <w:p w:rsidR="00FE7C00" w:rsidRDefault="00FE7C00" w:rsidP="00FE7C00">
      <w:pPr>
        <w:framePr w:w="10766" w:h="12070" w:hRule="exact" w:wrap="none" w:vAnchor="page" w:hAnchor="page" w:x="766" w:y="3032"/>
        <w:numPr>
          <w:ilvl w:val="0"/>
          <w:numId w:val="1"/>
        </w:numPr>
        <w:tabs>
          <w:tab w:val="left" w:pos="1948"/>
        </w:tabs>
        <w:spacing w:after="95" w:line="283" w:lineRule="exact"/>
        <w:ind w:left="1360" w:firstLine="380"/>
        <w:jc w:val="both"/>
      </w:pPr>
      <w:r>
        <w:rPr>
          <w:rStyle w:val="20"/>
          <w:rFonts w:eastAsia="Arial Unicode MS"/>
        </w:rPr>
        <w:t>о действии назначаемых мне перед проведением и во время проведения операции лекарственных препаратов и возможных осложнениях при их применении;</w:t>
      </w:r>
    </w:p>
    <w:p w:rsidR="00FE7C00" w:rsidRDefault="00FE7C00" w:rsidP="00FE7C00">
      <w:pPr>
        <w:framePr w:w="10766" w:h="12070" w:hRule="exact" w:wrap="none" w:vAnchor="page" w:hAnchor="page" w:x="766" w:y="3032"/>
        <w:numPr>
          <w:ilvl w:val="0"/>
          <w:numId w:val="1"/>
        </w:numPr>
        <w:tabs>
          <w:tab w:val="left" w:pos="1973"/>
          <w:tab w:val="left" w:pos="9569"/>
        </w:tabs>
        <w:spacing w:after="33" w:line="240" w:lineRule="exact"/>
        <w:ind w:left="1360" w:firstLine="380"/>
        <w:jc w:val="both"/>
      </w:pPr>
      <w:r>
        <w:rPr>
          <w:rStyle w:val="20"/>
          <w:rFonts w:eastAsia="Arial Unicode MS"/>
        </w:rPr>
        <w:t>основных этапах обезболивания;</w:t>
      </w:r>
    </w:p>
    <w:p w:rsidR="00FE7C00" w:rsidRDefault="00FE7C00" w:rsidP="00FE7C00">
      <w:pPr>
        <w:framePr w:w="10766" w:h="12070" w:hRule="exact" w:wrap="none" w:vAnchor="page" w:hAnchor="page" w:x="766" w:y="3032"/>
        <w:numPr>
          <w:ilvl w:val="0"/>
          <w:numId w:val="1"/>
        </w:numPr>
        <w:tabs>
          <w:tab w:val="left" w:pos="2011"/>
        </w:tabs>
        <w:spacing w:after="56" w:line="274" w:lineRule="exact"/>
        <w:ind w:left="1360" w:firstLine="380"/>
        <w:jc w:val="both"/>
      </w:pPr>
      <w:r>
        <w:rPr>
          <w:rStyle w:val="20"/>
          <w:rFonts w:eastAsia="Arial Unicode MS"/>
        </w:rPr>
        <w:t xml:space="preserve">возможных осложнениях в послеоперационном периоде и последствиях проведения </w:t>
      </w:r>
      <w:r>
        <w:rPr>
          <w:rStyle w:val="20"/>
          <w:rFonts w:eastAsia="Arial Unicode MS"/>
          <w:lang w:val="en-US" w:eastAsia="en-US" w:bidi="en-US"/>
        </w:rPr>
        <w:t>MBA</w:t>
      </w:r>
      <w:r w:rsidRPr="007A4E23">
        <w:rPr>
          <w:rStyle w:val="20"/>
          <w:rFonts w:eastAsia="Arial Unicode MS"/>
          <w:lang w:eastAsia="en-US" w:bidi="en-US"/>
        </w:rPr>
        <w:t xml:space="preserve">: </w:t>
      </w:r>
      <w:r>
        <w:rPr>
          <w:rStyle w:val="20"/>
          <w:rFonts w:eastAsia="Arial Unicode MS"/>
        </w:rPr>
        <w:t>скопление крови в полости матки, остатки плодного яйца в полости матки, острый и/или подострый воспалительный процесс матки и/или придатков матки.</w:t>
      </w:r>
    </w:p>
    <w:p w:rsidR="00FE7C00" w:rsidRDefault="00FE7C00" w:rsidP="00FE7C00">
      <w:pPr>
        <w:framePr w:w="10766" w:h="12070" w:hRule="exact" w:wrap="none" w:vAnchor="page" w:hAnchor="page" w:x="766" w:y="3032"/>
        <w:spacing w:after="91" w:line="278" w:lineRule="exact"/>
        <w:ind w:left="1360" w:firstLine="700"/>
      </w:pPr>
      <w:r>
        <w:rPr>
          <w:rStyle w:val="20"/>
          <w:rFonts w:eastAsia="Arial Unicode MS"/>
        </w:rPr>
        <w:t xml:space="preserve">Во всех случаях возникновения тех или иных осложнений, связанных с проведением </w:t>
      </w:r>
      <w:r>
        <w:rPr>
          <w:rStyle w:val="20"/>
          <w:rFonts w:eastAsia="Arial Unicode MS"/>
          <w:lang w:val="en-US" w:eastAsia="en-US" w:bidi="en-US"/>
        </w:rPr>
        <w:t>MBA</w:t>
      </w:r>
      <w:r w:rsidRPr="007A4E23">
        <w:rPr>
          <w:rStyle w:val="20"/>
          <w:rFonts w:eastAsia="Arial Unicode MS"/>
          <w:lang w:eastAsia="en-US" w:bidi="en-US"/>
        </w:rPr>
        <w:t xml:space="preserve"> </w:t>
      </w:r>
      <w:r>
        <w:rPr>
          <w:rStyle w:val="20"/>
          <w:rFonts w:eastAsia="Arial Unicode MS"/>
        </w:rPr>
        <w:t>я обязуюсь обратиться к врачу и следовать его рекомендациям.</w:t>
      </w:r>
    </w:p>
    <w:p w:rsidR="00FE7C00" w:rsidRDefault="00FE7C00" w:rsidP="00FE7C00">
      <w:pPr>
        <w:framePr w:w="10766" w:h="12070" w:hRule="exact" w:wrap="none" w:vAnchor="page" w:hAnchor="page" w:x="766" w:y="3032"/>
        <w:spacing w:after="70" w:line="240" w:lineRule="exact"/>
        <w:ind w:left="1360" w:firstLine="700"/>
      </w:pPr>
      <w:r>
        <w:rPr>
          <w:rStyle w:val="20"/>
          <w:rFonts w:eastAsia="Arial Unicode MS"/>
        </w:rPr>
        <w:t>Контактные телефоны врача, а также телефоны для обращения мне предоставлены.</w:t>
      </w:r>
    </w:p>
    <w:p w:rsidR="00FE7C00" w:rsidRDefault="00FE7C00" w:rsidP="00FE7C00">
      <w:pPr>
        <w:framePr w:w="10766" w:h="12070" w:hRule="exact" w:wrap="none" w:vAnchor="page" w:hAnchor="page" w:x="766" w:y="3032"/>
        <w:spacing w:after="98" w:line="288" w:lineRule="exact"/>
        <w:ind w:left="1360" w:firstLine="700"/>
        <w:rPr>
          <w:rStyle w:val="20"/>
          <w:rFonts w:eastAsia="Arial Unicode MS"/>
        </w:rPr>
      </w:pPr>
      <w:r>
        <w:rPr>
          <w:rStyle w:val="20"/>
          <w:rFonts w:eastAsia="Arial Unicode MS"/>
        </w:rPr>
        <w:t>Я имела возможность задавать любые вопросы и на все вопросы получила исчерпывающие ответы. Мне разъяснена также альтернатива проведения мануальной вакуумной аспирации.</w:t>
      </w:r>
    </w:p>
    <w:p w:rsidR="00FE7C00" w:rsidRDefault="00FE7C00" w:rsidP="00FE7C00">
      <w:pPr>
        <w:framePr w:w="10766" w:h="12070" w:hRule="exact" w:wrap="none" w:vAnchor="page" w:hAnchor="page" w:x="766" w:y="3032"/>
        <w:rPr>
          <w:rStyle w:val="70"/>
          <w:rFonts w:eastAsia="Arial Unicode MS"/>
        </w:rPr>
      </w:pPr>
      <w:r w:rsidRPr="00FE7C00">
        <w:rPr>
          <w:rStyle w:val="7"/>
          <w:rFonts w:eastAsia="Arial Unicode MS"/>
          <w:bCs w:val="0"/>
        </w:rPr>
        <w:t xml:space="preserve">                                 Прочитала и согласна______________________ «___</w:t>
      </w:r>
      <w:r>
        <w:rPr>
          <w:rStyle w:val="7"/>
          <w:rFonts w:eastAsia="Arial Unicode MS"/>
          <w:bCs w:val="0"/>
        </w:rPr>
        <w:t>_</w:t>
      </w:r>
      <w:proofErr w:type="gramStart"/>
      <w:r>
        <w:rPr>
          <w:rStyle w:val="7"/>
          <w:rFonts w:eastAsia="Arial Unicode MS"/>
          <w:bCs w:val="0"/>
        </w:rPr>
        <w:t>_</w:t>
      </w:r>
      <w:r w:rsidRPr="00FE7C00">
        <w:rPr>
          <w:rStyle w:val="7"/>
          <w:rFonts w:eastAsia="Arial Unicode MS"/>
          <w:bCs w:val="0"/>
        </w:rPr>
        <w:t>»_</w:t>
      </w:r>
      <w:proofErr w:type="gramEnd"/>
      <w:r w:rsidRPr="00FE7C00">
        <w:rPr>
          <w:rStyle w:val="7"/>
          <w:rFonts w:eastAsia="Arial Unicode MS"/>
          <w:bCs w:val="0"/>
        </w:rPr>
        <w:t>______</w:t>
      </w:r>
      <w:r>
        <w:rPr>
          <w:rStyle w:val="7"/>
          <w:rFonts w:eastAsia="Arial Unicode MS"/>
          <w:bCs w:val="0"/>
        </w:rPr>
        <w:t>_</w:t>
      </w:r>
      <w:r w:rsidRPr="00FE7C00">
        <w:rPr>
          <w:rStyle w:val="7"/>
          <w:rFonts w:eastAsia="Arial Unicode MS"/>
          <w:bCs w:val="0"/>
        </w:rPr>
        <w:t>___</w:t>
      </w:r>
      <w:r w:rsidRPr="00FE7C00">
        <w:rPr>
          <w:rStyle w:val="70"/>
          <w:rFonts w:eastAsia="Arial Unicode MS"/>
        </w:rPr>
        <w:t>20___г.</w:t>
      </w:r>
    </w:p>
    <w:p w:rsidR="00B2370B" w:rsidRPr="00B2370B" w:rsidRDefault="00B2370B" w:rsidP="00FE7C00">
      <w:pPr>
        <w:framePr w:w="10766" w:h="12070" w:hRule="exact" w:wrap="none" w:vAnchor="page" w:hAnchor="page" w:x="766" w:y="3032"/>
        <w:rPr>
          <w:b/>
        </w:rPr>
      </w:pPr>
      <w:r>
        <w:rPr>
          <w:rStyle w:val="70"/>
          <w:rFonts w:eastAsia="Arial Unicode MS"/>
        </w:rPr>
        <w:t xml:space="preserve">                                                                                   </w:t>
      </w:r>
      <w:r w:rsidRPr="00B2370B">
        <w:rPr>
          <w:rStyle w:val="70"/>
          <w:rFonts w:eastAsia="Arial Unicode MS"/>
          <w:b w:val="0"/>
        </w:rPr>
        <w:t xml:space="preserve">Подпись </w:t>
      </w:r>
    </w:p>
    <w:p w:rsidR="00FE7C00" w:rsidRDefault="00FE7C00" w:rsidP="00FE7C00">
      <w:pPr>
        <w:framePr w:w="10766" w:h="12070" w:hRule="exact" w:wrap="none" w:vAnchor="page" w:hAnchor="page" w:x="766" w:y="3032"/>
        <w:spacing w:after="98" w:line="288" w:lineRule="exact"/>
        <w:ind w:left="1360" w:firstLine="700"/>
      </w:pPr>
    </w:p>
    <w:tbl>
      <w:tblPr>
        <w:tblpPr w:leftFromText="180" w:rightFromText="180" w:vertAnchor="text" w:horzAnchor="margin" w:tblpX="-274" w:tblpY="548"/>
        <w:tblOverlap w:val="never"/>
        <w:tblW w:w="984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39"/>
        <w:gridCol w:w="2706"/>
        <w:gridCol w:w="5503"/>
      </w:tblGrid>
      <w:tr w:rsidR="006E5F5E" w:rsidRPr="00DB2006" w:rsidTr="00D65531">
        <w:trPr>
          <w:trHeight w:hRule="exact" w:val="323"/>
        </w:trPr>
        <w:tc>
          <w:tcPr>
            <w:tcW w:w="16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5F5E" w:rsidRPr="00D65531" w:rsidRDefault="00D65531" w:rsidP="00D6553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ky-KG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ky-KG"/>
              </w:rPr>
              <w:t>Код ЛПО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5F5E" w:rsidRPr="00D65531" w:rsidRDefault="00D65531" w:rsidP="00D6553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ky-KG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ky-KG"/>
              </w:rPr>
              <w:t>Наименование ЛПО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E5F5E" w:rsidRPr="00DB2006" w:rsidRDefault="006E5F5E" w:rsidP="00D65531">
            <w:pPr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2006">
              <w:rPr>
                <w:rStyle w:val="210pt"/>
                <w:rFonts w:eastAsia="Arial Unicode MS"/>
                <w:sz w:val="22"/>
                <w:szCs w:val="22"/>
              </w:rPr>
              <w:t>МЕДИЦИНСКАЯ ДОКУМЕНТАЦИЯ</w:t>
            </w:r>
          </w:p>
        </w:tc>
      </w:tr>
      <w:tr w:rsidR="006E5F5E" w:rsidRPr="00DB2006" w:rsidTr="00D65531">
        <w:trPr>
          <w:trHeight w:hRule="exact" w:val="959"/>
        </w:trPr>
        <w:tc>
          <w:tcPr>
            <w:tcW w:w="163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E5F5E" w:rsidRPr="00DB2006" w:rsidRDefault="006E5F5E" w:rsidP="00D65531">
            <w:pPr>
              <w:spacing w:line="200" w:lineRule="exact"/>
              <w:ind w:left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E5F5E" w:rsidRPr="00DB2006" w:rsidRDefault="006E5F5E" w:rsidP="00D6553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5F5E" w:rsidRPr="00DB2006" w:rsidRDefault="006E5F5E" w:rsidP="00D65531">
            <w:pPr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2006">
              <w:rPr>
                <w:rStyle w:val="210pt"/>
                <w:rFonts w:eastAsia="Arial Unicode MS"/>
                <w:sz w:val="22"/>
                <w:szCs w:val="22"/>
              </w:rPr>
              <w:t>Форма № 003-2-2/у</w:t>
            </w:r>
          </w:p>
          <w:p w:rsidR="006E5F5E" w:rsidRPr="00DB2006" w:rsidRDefault="006E5F5E" w:rsidP="00D65531">
            <w:pPr>
              <w:spacing w:line="200" w:lineRule="exact"/>
              <w:jc w:val="center"/>
              <w:rPr>
                <w:rStyle w:val="210pt"/>
                <w:rFonts w:eastAsia="Arial Unicode MS"/>
                <w:sz w:val="22"/>
                <w:szCs w:val="22"/>
              </w:rPr>
            </w:pPr>
            <w:r w:rsidRPr="00DB2006">
              <w:rPr>
                <w:rStyle w:val="210pt"/>
                <w:rFonts w:eastAsia="Arial Unicode MS"/>
                <w:sz w:val="22"/>
                <w:szCs w:val="22"/>
              </w:rPr>
              <w:t>Утверждена Минздравом Кыргызской Республики</w:t>
            </w:r>
          </w:p>
          <w:p w:rsidR="00D65531" w:rsidRDefault="00D65531" w:rsidP="00D65531">
            <w:pPr>
              <w:spacing w:line="200" w:lineRule="exact"/>
              <w:jc w:val="center"/>
              <w:rPr>
                <w:rStyle w:val="210pt"/>
                <w:rFonts w:eastAsia="Arial Unicode MS"/>
                <w:sz w:val="22"/>
                <w:szCs w:val="22"/>
                <w:lang w:val="ky-KG"/>
              </w:rPr>
            </w:pPr>
            <w:r>
              <w:rPr>
                <w:rStyle w:val="210pt"/>
                <w:rFonts w:eastAsia="Arial Unicode MS"/>
                <w:sz w:val="22"/>
                <w:szCs w:val="22"/>
                <w:lang w:val="ky-KG"/>
              </w:rPr>
              <w:t>_</w:t>
            </w:r>
            <w:r>
              <w:rPr>
                <w:rStyle w:val="210pt"/>
                <w:rFonts w:eastAsia="Arial Unicode MS"/>
                <w:sz w:val="22"/>
                <w:szCs w:val="22"/>
                <w:lang w:val="ky-KG"/>
              </w:rPr>
              <w:softHyphen/>
              <w:t>__</w:t>
            </w:r>
          </w:p>
          <w:p w:rsidR="006E5F5E" w:rsidRPr="00DB2006" w:rsidRDefault="00925022" w:rsidP="00D65531">
            <w:pPr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210pt"/>
                <w:rFonts w:eastAsia="Arial Unicode MS"/>
                <w:sz w:val="22"/>
                <w:szCs w:val="22"/>
                <w:lang w:val="ky-KG"/>
              </w:rPr>
              <w:t>о</w:t>
            </w:r>
            <w:r w:rsidR="00DB2006" w:rsidRPr="00DB2006">
              <w:rPr>
                <w:rStyle w:val="210pt"/>
                <w:rFonts w:eastAsia="Arial Unicode MS"/>
                <w:sz w:val="22"/>
                <w:szCs w:val="22"/>
              </w:rPr>
              <w:t>т</w:t>
            </w:r>
            <w:r w:rsidR="00D65531">
              <w:rPr>
                <w:rStyle w:val="210pt"/>
                <w:rFonts w:eastAsia="Arial Unicode MS"/>
                <w:sz w:val="22"/>
                <w:szCs w:val="22"/>
                <w:lang w:val="ky-KG"/>
              </w:rPr>
              <w:t>__</w:t>
            </w:r>
            <w:r w:rsidR="00DB2006" w:rsidRPr="00DB2006">
              <w:rPr>
                <w:rStyle w:val="210pt"/>
                <w:rFonts w:eastAsia="Arial Unicode MS"/>
                <w:sz w:val="22"/>
                <w:szCs w:val="22"/>
              </w:rPr>
              <w:t>____20__   г</w:t>
            </w:r>
            <w:r w:rsidR="00002E1B">
              <w:rPr>
                <w:rStyle w:val="210pt"/>
                <w:rFonts w:eastAsia="Arial Unicode MS"/>
                <w:sz w:val="22"/>
                <w:szCs w:val="22"/>
              </w:rPr>
              <w:t xml:space="preserve">. </w:t>
            </w:r>
            <w:r w:rsidR="00DB2006" w:rsidRPr="00DB2006">
              <w:rPr>
                <w:rStyle w:val="210pt"/>
                <w:rFonts w:eastAsia="Arial Unicode MS"/>
                <w:sz w:val="22"/>
                <w:szCs w:val="22"/>
              </w:rPr>
              <w:t xml:space="preserve"> № _____</w:t>
            </w:r>
            <w:r w:rsidR="006E5F5E" w:rsidRPr="00DB2006">
              <w:rPr>
                <w:rStyle w:val="210pt"/>
                <w:rFonts w:eastAsia="Arial Unicode MS"/>
                <w:sz w:val="22"/>
                <w:szCs w:val="22"/>
              </w:rPr>
              <w:t>_</w:t>
            </w:r>
          </w:p>
        </w:tc>
      </w:tr>
    </w:tbl>
    <w:p w:rsidR="003D2261" w:rsidRDefault="003D2261" w:rsidP="00FE7C00"/>
    <w:sectPr w:rsidR="003D22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4C74E9"/>
    <w:multiLevelType w:val="multilevel"/>
    <w:tmpl w:val="B638184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F0C62D4"/>
    <w:multiLevelType w:val="multilevel"/>
    <w:tmpl w:val="7494C37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48E"/>
    <w:rsid w:val="00002E1B"/>
    <w:rsid w:val="0013748E"/>
    <w:rsid w:val="002912E2"/>
    <w:rsid w:val="003D2261"/>
    <w:rsid w:val="004F5E64"/>
    <w:rsid w:val="006E5F5E"/>
    <w:rsid w:val="00925022"/>
    <w:rsid w:val="00B2370B"/>
    <w:rsid w:val="00D65531"/>
    <w:rsid w:val="00DB2006"/>
    <w:rsid w:val="00F041E9"/>
    <w:rsid w:val="00FC13C2"/>
    <w:rsid w:val="00FE7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82341F-BA91-473A-BF75-644AB6D89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E7C00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rsid w:val="00FE7C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"/>
    <w:basedOn w:val="4"/>
    <w:rsid w:val="00FE7C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">
    <w:name w:val="Основной текст (2)_"/>
    <w:basedOn w:val="a0"/>
    <w:rsid w:val="00FE7C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0pt">
    <w:name w:val="Основной текст (2) + 10 pt"/>
    <w:basedOn w:val="2"/>
    <w:rsid w:val="00FE7C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7">
    <w:name w:val="Основной текст (7)"/>
    <w:basedOn w:val="a0"/>
    <w:rsid w:val="00FE7C0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0">
    <w:name w:val="Основной текст (2)"/>
    <w:basedOn w:val="2"/>
    <w:rsid w:val="00FE7C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">
    <w:name w:val="Заголовок №1_"/>
    <w:basedOn w:val="a0"/>
    <w:rsid w:val="00FE7C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0">
    <w:name w:val="Заголовок №1"/>
    <w:basedOn w:val="1"/>
    <w:rsid w:val="00FE7C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Cambria12pt2pt">
    <w:name w:val="Заголовок №1 + Cambria;12 pt;Курсив;Интервал 2 pt"/>
    <w:basedOn w:val="1"/>
    <w:rsid w:val="00FE7C00"/>
    <w:rPr>
      <w:rFonts w:ascii="Cambria" w:eastAsia="Cambria" w:hAnsi="Cambria" w:cs="Cambria"/>
      <w:b w:val="0"/>
      <w:bCs w:val="0"/>
      <w:i/>
      <w:iCs/>
      <w:smallCaps w:val="0"/>
      <w:strike w:val="0"/>
      <w:color w:val="000000"/>
      <w:spacing w:val="4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">
    <w:name w:val="Заголовок №2_"/>
    <w:basedOn w:val="a0"/>
    <w:rsid w:val="00FE7C0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2">
    <w:name w:val="Заголовок №2"/>
    <w:basedOn w:val="21"/>
    <w:rsid w:val="00FE7C0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0">
    <w:name w:val="Основной текст (7) + Не полужирный"/>
    <w:basedOn w:val="a0"/>
    <w:rsid w:val="00FE7C0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85pt-1pt">
    <w:name w:val="Основной текст (2) + 8;5 pt;Курсив;Интервал -1 pt"/>
    <w:basedOn w:val="2"/>
    <w:rsid w:val="00FE7C0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30"/>
      <w:w w:val="100"/>
      <w:position w:val="0"/>
      <w:sz w:val="17"/>
      <w:szCs w:val="17"/>
      <w:u w:val="none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349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dcterms:created xsi:type="dcterms:W3CDTF">2022-08-19T08:51:00Z</dcterms:created>
  <dcterms:modified xsi:type="dcterms:W3CDTF">2022-11-24T08:26:00Z</dcterms:modified>
</cp:coreProperties>
</file>